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E79D7" w:rsidR="00947612" w:rsidP="008E79D7" w:rsidRDefault="00782345" w14:paraId="11132E68" w14:textId="370B5BC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color w:val="ED7D31" w:themeColor="accent2"/>
          <w:sz w:val="32"/>
          <w:szCs w:val="32"/>
        </w:rPr>
      </w:pPr>
      <w:r w:rsidRPr="008E79D7">
        <w:rPr>
          <w:rStyle w:val="normaltextrun"/>
          <w:rFonts w:ascii="Calibri" w:hAnsi="Calibri" w:cs="Calibri"/>
          <w:color w:val="ED7D31" w:themeColor="accent2"/>
          <w:sz w:val="32"/>
          <w:szCs w:val="32"/>
        </w:rPr>
        <w:t xml:space="preserve">Mid-Tier Grant </w:t>
      </w:r>
      <w:r w:rsidRPr="008E79D7" w:rsidR="00947612">
        <w:rPr>
          <w:rStyle w:val="normaltextrun"/>
          <w:rFonts w:ascii="Calibri" w:hAnsi="Calibri" w:cs="Calibri"/>
          <w:color w:val="ED7D31" w:themeColor="accent2"/>
          <w:sz w:val="32"/>
          <w:szCs w:val="32"/>
        </w:rPr>
        <w:t>Budget</w:t>
      </w:r>
      <w:r w:rsidRPr="008E79D7" w:rsidR="00947612">
        <w:rPr>
          <w:rStyle w:val="eop"/>
          <w:rFonts w:ascii="Calibri" w:hAnsi="Calibri" w:cs="Calibri"/>
          <w:color w:val="ED7D31" w:themeColor="accent2"/>
          <w:sz w:val="32"/>
          <w:szCs w:val="32"/>
        </w:rPr>
        <w:t> </w:t>
      </w:r>
      <w:r w:rsidRPr="008E79D7">
        <w:rPr>
          <w:rStyle w:val="eop"/>
          <w:rFonts w:ascii="Calibri" w:hAnsi="Calibri" w:cs="Calibri"/>
          <w:color w:val="ED7D31" w:themeColor="accent2"/>
          <w:sz w:val="32"/>
          <w:szCs w:val="32"/>
        </w:rPr>
        <w:t>2025</w:t>
      </w:r>
    </w:p>
    <w:p w:rsidRPr="008E79D7" w:rsidR="009D15B9" w:rsidP="008E79D7" w:rsidRDefault="009D15B9" w14:paraId="1AC756E8" w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</w:p>
    <w:p w:rsidRPr="001B3EA0" w:rsidR="001B3EA0" w:rsidP="07B0CE16" w:rsidRDefault="001B3EA0" w14:paraId="774C006E" w14:textId="77777777" w14:noSpellErr="1">
      <w:p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lang w:val="en-AU" w:eastAsia="en-AU"/>
        </w:rPr>
        <w:t xml:space="preserve">You can apply for </w:t>
      </w:r>
      <w:r w:rsidRPr="07B0CE16" w:rsidR="001B3EA0">
        <w:rPr>
          <w:rFonts w:eastAsia="Times New Roman" w:cs="Calibri" w:cstheme="minorAscii"/>
          <w:b w:val="1"/>
          <w:bCs w:val="1"/>
          <w:lang w:val="en-AU" w:eastAsia="en-AU"/>
        </w:rPr>
        <w:t>$5,000 – $10,000 (excluding GST)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to cover costs like:</w:t>
      </w:r>
    </w:p>
    <w:p w:rsidRPr="001B3EA0" w:rsidR="001B3EA0" w:rsidP="07B0CE16" w:rsidRDefault="001B3EA0" w14:paraId="39B9647D" w14:textId="77777777" w14:noSpellErr="1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b w:val="1"/>
          <w:bCs w:val="1"/>
          <w:lang w:val="en-AU" w:eastAsia="en-AU"/>
        </w:rPr>
        <w:t>Promotional materials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(e.g. posters, radio ads, social media ads, photography).</w:t>
      </w:r>
    </w:p>
    <w:p w:rsidRPr="001B3EA0" w:rsidR="001B3EA0" w:rsidP="07B0CE16" w:rsidRDefault="001B3EA0" w14:paraId="1850D1E0" w14:textId="77777777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b w:val="1"/>
          <w:bCs w:val="1"/>
          <w:lang w:val="en-AU" w:eastAsia="en-AU"/>
        </w:rPr>
        <w:t>Accessibility services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(e.g. </w:t>
      </w:r>
      <w:r w:rsidRPr="07B0CE16" w:rsidR="001B3EA0">
        <w:rPr>
          <w:rFonts w:eastAsia="Times New Roman" w:cs="Calibri" w:cstheme="minorAscii"/>
          <w:lang w:val="en-AU" w:eastAsia="en-AU"/>
        </w:rPr>
        <w:t>Auslan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translators).</w:t>
      </w:r>
    </w:p>
    <w:p w:rsidRPr="001B3EA0" w:rsidR="001B3EA0" w:rsidP="07B0CE16" w:rsidRDefault="001B3EA0" w14:paraId="6F903645" w14:textId="77777777" w14:noSpellErr="1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b w:val="1"/>
          <w:bCs w:val="1"/>
          <w:lang w:val="en-AU" w:eastAsia="en-AU"/>
        </w:rPr>
        <w:t>Catering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(suggested maximum of 15% of the budget).</w:t>
      </w:r>
    </w:p>
    <w:p w:rsidRPr="001B3EA0" w:rsidR="001B3EA0" w:rsidP="07B0CE16" w:rsidRDefault="001B3EA0" w14:paraId="0A7EE23E" w14:textId="77777777" w14:noSpellErr="1">
      <w:pPr>
        <w:numPr>
          <w:ilvl w:val="0"/>
          <w:numId w:val="9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b w:val="1"/>
          <w:bCs w:val="1"/>
          <w:lang w:val="en-AU" w:eastAsia="en-AU"/>
        </w:rPr>
        <w:t>Project officer salaries or wages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(suggested maximum of 20% of the budget).</w:t>
      </w:r>
    </w:p>
    <w:p w:rsidRPr="001B3EA0" w:rsidR="001B3EA0" w:rsidP="07B0CE16" w:rsidRDefault="001B3EA0" w14:paraId="40BA0AAA" w14:textId="77777777" w14:noSpellErr="1">
      <w:p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lang w:val="en-AU" w:eastAsia="en-AU"/>
        </w:rPr>
        <w:t xml:space="preserve">For guidance on preparing your budget, refer to the </w:t>
      </w:r>
      <w:r w:rsidRPr="07B0CE16" w:rsidR="001B3EA0">
        <w:rPr>
          <w:rFonts w:eastAsia="Times New Roman" w:cs="Calibri" w:cstheme="minorAscii"/>
          <w:b w:val="1"/>
          <w:bCs w:val="1"/>
          <w:lang w:val="en-AU" w:eastAsia="en-AU"/>
        </w:rPr>
        <w:t>resources page in the guidelines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or visit the </w:t>
      </w:r>
      <w:r w:rsidRPr="07B0CE16" w:rsidR="001B3EA0">
        <w:rPr>
          <w:rFonts w:eastAsia="Times New Roman" w:cs="Calibri" w:cstheme="minorAscii"/>
          <w:b w:val="1"/>
          <w:bCs w:val="1"/>
          <w:lang w:val="en-AU" w:eastAsia="en-AU"/>
        </w:rPr>
        <w:t>Inspiring WA website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for a detailed budget example.</w:t>
      </w:r>
    </w:p>
    <w:p w:rsidRPr="001B3EA0" w:rsidR="001B3EA0" w:rsidP="07B0CE16" w:rsidRDefault="0053626E" w14:paraId="3C37E0B1" w14:textId="27C25FFB" w14:noSpellErr="1">
      <w:p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53626E">
        <w:rPr>
          <w:rFonts w:eastAsia="Times New Roman" w:cs="Calibri" w:cstheme="minorAscii"/>
          <w:lang w:val="en-AU" w:eastAsia="en-AU"/>
        </w:rPr>
        <w:t>Key points to note</w:t>
      </w:r>
      <w:r w:rsidRPr="07B0CE16" w:rsidR="001B3EA0">
        <w:rPr>
          <w:rFonts w:eastAsia="Times New Roman" w:cs="Calibri" w:cstheme="minorAscii"/>
          <w:lang w:val="en-AU" w:eastAsia="en-AU"/>
        </w:rPr>
        <w:t>:</w:t>
      </w:r>
    </w:p>
    <w:p w:rsidRPr="008E79D7" w:rsidR="00855639" w:rsidP="07B0CE16" w:rsidRDefault="00855639" w14:paraId="2AB5C910" w14:textId="77777777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855639">
        <w:rPr>
          <w:rFonts w:eastAsia="Times New Roman" w:cs="Calibri" w:cstheme="minorAscii"/>
          <w:lang w:eastAsia="en-AU"/>
        </w:rPr>
        <w:t xml:space="preserve">You can edit this document to add more lines as needed. If you prefer, you may also </w:t>
      </w:r>
      <w:r w:rsidRPr="07B0CE16" w:rsidR="00855639">
        <w:rPr>
          <w:rFonts w:eastAsia="Times New Roman" w:cs="Calibri" w:cstheme="minorAscii"/>
          <w:lang w:eastAsia="en-AU"/>
        </w:rPr>
        <w:t>submit</w:t>
      </w:r>
      <w:r w:rsidRPr="07B0CE16" w:rsidR="00855639">
        <w:rPr>
          <w:rFonts w:eastAsia="Times New Roman" w:cs="Calibri" w:cstheme="minorAscii"/>
          <w:lang w:eastAsia="en-AU"/>
        </w:rPr>
        <w:t xml:space="preserve"> your budget in a different format, such as an Excel spreadsheet.</w:t>
      </w:r>
    </w:p>
    <w:p w:rsidRPr="001B3EA0" w:rsidR="001B3EA0" w:rsidP="07B0CE16" w:rsidRDefault="001B3EA0" w14:paraId="46B3C456" w14:textId="6B9DE159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lang w:val="en-AU" w:eastAsia="en-AU"/>
        </w:rPr>
        <w:t xml:space="preserve">Projects that contribute </w:t>
      </w:r>
      <w:r w:rsidRPr="07B0CE16" w:rsidR="001B3EA0">
        <w:rPr>
          <w:rFonts w:eastAsia="Times New Roman" w:cs="Calibri" w:cstheme="minorAscii"/>
          <w:lang w:val="en-AU" w:eastAsia="en-AU"/>
        </w:rPr>
        <w:t>additional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cash or in-kind support (e.g. materials, infrastructure, salaries) will be </w:t>
      </w:r>
      <w:r w:rsidRPr="07B0CE16" w:rsidR="00B96122">
        <w:rPr>
          <w:rFonts w:eastAsia="Times New Roman" w:cs="Calibri" w:cstheme="minorAscii"/>
          <w:lang w:val="en-AU" w:eastAsia="en-AU"/>
        </w:rPr>
        <w:t>highly regarded</w:t>
      </w:r>
      <w:r w:rsidRPr="07B0CE16" w:rsidR="001B3EA0">
        <w:rPr>
          <w:rFonts w:eastAsia="Times New Roman" w:cs="Calibri" w:cstheme="minorAscii"/>
          <w:lang w:val="en-AU" w:eastAsia="en-AU"/>
        </w:rPr>
        <w:t>.</w:t>
      </w:r>
    </w:p>
    <w:p w:rsidRPr="001B3EA0" w:rsidR="001B3EA0" w:rsidP="07B0CE16" w:rsidRDefault="001B3EA0" w14:paraId="797FEF81" w14:textId="77777777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lang w:val="en-AU" w:eastAsia="en-AU"/>
        </w:rPr>
        <w:t>If your project includes ticketed entry, ticket prices must be reasonable to ensure accessibility.</w:t>
      </w:r>
    </w:p>
    <w:p w:rsidRPr="001B3EA0" w:rsidR="001B3EA0" w:rsidP="07B0CE16" w:rsidRDefault="001B3EA0" w14:paraId="3C142704" w14:textId="05F23062" w14:noSpellErr="1">
      <w:pPr>
        <w:numPr>
          <w:ilvl w:val="0"/>
          <w:numId w:val="10"/>
        </w:numPr>
        <w:spacing w:after="240" w:line="276" w:lineRule="auto"/>
        <w:rPr>
          <w:rFonts w:eastAsia="Times New Roman" w:cs="Calibri" w:cstheme="minorAscii"/>
          <w:lang w:val="en-AU" w:eastAsia="en-AU"/>
        </w:rPr>
      </w:pPr>
      <w:r w:rsidRPr="07B0CE16" w:rsidR="001B3EA0">
        <w:rPr>
          <w:rFonts w:eastAsia="Times New Roman" w:cs="Calibri" w:cstheme="minorAscii"/>
          <w:lang w:val="en-AU" w:eastAsia="en-AU"/>
        </w:rPr>
        <w:t xml:space="preserve">Where possible, provide a quote for each budget item. If you </w:t>
      </w:r>
      <w:r w:rsidRPr="07B0CE16" w:rsidR="001B3EA0">
        <w:rPr>
          <w:rFonts w:eastAsia="Times New Roman" w:cs="Calibri" w:cstheme="minorAscii"/>
          <w:lang w:val="en-AU" w:eastAsia="en-AU"/>
        </w:rPr>
        <w:t>can’t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 attach </w:t>
      </w:r>
      <w:r w:rsidRPr="07B0CE16" w:rsidR="00226C89">
        <w:rPr>
          <w:rFonts w:eastAsia="Times New Roman" w:cs="Calibri" w:cstheme="minorAscii"/>
          <w:lang w:val="en-AU" w:eastAsia="en-AU"/>
        </w:rPr>
        <w:t xml:space="preserve">these in the </w:t>
      </w:r>
      <w:r w:rsidRPr="07B0CE16" w:rsidR="001B3EA0">
        <w:rPr>
          <w:rFonts w:eastAsia="Times New Roman" w:cs="Calibri" w:cstheme="minorAscii"/>
          <w:lang w:val="en-AU" w:eastAsia="en-AU"/>
        </w:rPr>
        <w:t xml:space="preserve">application form, email them to wainspiringaustralia@scitech.org.au after </w:t>
      </w:r>
      <w:r w:rsidRPr="07B0CE16" w:rsidR="001B3EA0">
        <w:rPr>
          <w:rFonts w:eastAsia="Times New Roman" w:cs="Calibri" w:cstheme="minorAscii"/>
          <w:lang w:val="en-AU" w:eastAsia="en-AU"/>
        </w:rPr>
        <w:t>submitting</w:t>
      </w:r>
      <w:r w:rsidRPr="07B0CE16" w:rsidR="001B3EA0">
        <w:rPr>
          <w:rFonts w:eastAsia="Times New Roman" w:cs="Calibri" w:cstheme="minorAscii"/>
          <w:lang w:val="en-AU" w:eastAsia="en-AU"/>
        </w:rPr>
        <w:t>.</w:t>
      </w:r>
    </w:p>
    <w:p w:rsidRPr="008E79D7" w:rsidR="00852983" w:rsidP="07B0CE16" w:rsidRDefault="00B56E84" w14:paraId="78BAFF2A" w14:textId="3B84B5C2" w14:noSpellErr="1">
      <w:pPr>
        <w:spacing w:after="240" w:line="276" w:lineRule="auto"/>
        <w:rPr>
          <w:rFonts w:ascii="Calibri" w:hAnsi="Calibri" w:cs="Calibri"/>
          <w:b w:val="1"/>
          <w:bCs w:val="1"/>
          <w:color w:val="000000"/>
          <w:shd w:val="clear" w:color="auto" w:fill="FFFFFF"/>
        </w:rPr>
      </w:pPr>
      <w:r w:rsidRPr="07B0CE16" w:rsidR="00B56E84">
        <w:rPr>
          <w:rFonts w:eastAsia="Times New Roman" w:cs="Calibri" w:cstheme="minorAscii"/>
          <w:lang w:eastAsia="en-AU"/>
        </w:rPr>
        <w:t xml:space="preserve">Submit this document as an attachment </w:t>
      </w:r>
      <w:r w:rsidRPr="07B0CE16" w:rsidR="00B56E84">
        <w:rPr>
          <w:rFonts w:eastAsia="Times New Roman" w:cs="Calibri" w:cstheme="minorAscii"/>
          <w:lang w:eastAsia="en-AU"/>
        </w:rPr>
        <w:t>in</w:t>
      </w:r>
      <w:r w:rsidRPr="07B0CE16" w:rsidR="00B56E84">
        <w:rPr>
          <w:rFonts w:eastAsia="Times New Roman" w:cs="Calibri" w:cstheme="minorAscii"/>
          <w:lang w:eastAsia="en-AU"/>
        </w:rPr>
        <w:t xml:space="preserve"> the grant application form</w:t>
      </w:r>
      <w:r w:rsidRPr="07B0CE16" w:rsidR="00E70A42">
        <w:rPr>
          <w:rFonts w:eastAsia="Times New Roman" w:cs="Calibri" w:cstheme="minorAscii"/>
          <w:lang w:eastAsia="en-AU"/>
        </w:rPr>
        <w:t>.</w:t>
      </w:r>
    </w:p>
    <w:p w:rsidR="00852983" w:rsidRDefault="00852983" w14:paraId="296E6537" w14:textId="77777777">
      <w:pPr>
        <w:rPr>
          <w:rFonts w:ascii="Calibri" w:hAnsi="Calibri" w:eastAsia="Times New Roman" w:cs="Calibri"/>
          <w:b/>
          <w:bCs/>
          <w:lang w:eastAsia="en-AU"/>
        </w:rPr>
      </w:pPr>
      <w:r>
        <w:rPr>
          <w:rFonts w:ascii="Calibri" w:hAnsi="Calibri" w:eastAsia="Times New Roman" w:cs="Calibri"/>
          <w:b/>
          <w:bCs/>
          <w:lang w:eastAsia="en-AU"/>
        </w:rPr>
        <w:br w:type="page"/>
      </w:r>
    </w:p>
    <w:p w:rsidRPr="008E79D7" w:rsidR="008E79D7" w:rsidP="008E79D7" w:rsidRDefault="008E79D7" w14:paraId="2B634C97" w14:textId="47E92D9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color w:val="ED7D31" w:themeColor="accent2"/>
          <w:sz w:val="32"/>
          <w:szCs w:val="32"/>
        </w:rPr>
      </w:pPr>
      <w:r>
        <w:rPr>
          <w:rStyle w:val="normaltextrun"/>
          <w:rFonts w:ascii="Calibri" w:hAnsi="Calibri" w:cs="Calibri"/>
          <w:color w:val="ED7D31" w:themeColor="accent2"/>
          <w:sz w:val="32"/>
          <w:szCs w:val="32"/>
        </w:rPr>
        <w:t>Project Budget</w:t>
      </w:r>
    </w:p>
    <w:p w:rsidRPr="005C2C15" w:rsidR="000D2B1D" w:rsidP="005C2C15" w:rsidRDefault="000D2B1D" w14:paraId="1C828F6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tbl>
      <w:tblPr>
        <w:tblStyle w:val="TableGrid"/>
        <w:tblW w:w="0" w:type="dxa"/>
        <w:tblBorders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245"/>
        <w:gridCol w:w="1425"/>
        <w:gridCol w:w="1245"/>
        <w:gridCol w:w="2715"/>
      </w:tblGrid>
      <w:tr w:rsidRPr="005C2C15" w:rsidR="005C2C15" w:rsidTr="07B0CE16" w14:paraId="3D878E1F" w14:textId="77777777">
        <w:trPr>
          <w:trHeight w:val="6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644EB1AC" w14:textId="77777777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07B0CE16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Item</w:t>
            </w:r>
            <w:r w:rsidRPr="07B0CE16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="005C2C15" w:rsidP="07B0CE16" w:rsidRDefault="000C2FA9" w14:paraId="19FE3400" w14:textId="77777777" w14:noSpellErr="1">
            <w:pPr>
              <w:spacing w:after="0" w:line="276" w:lineRule="auto"/>
              <w:jc w:val="center"/>
              <w:textAlignment w:val="baseline"/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</w:pPr>
            <w:r w:rsidRPr="07B0CE16" w:rsidR="000C2FA9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Amount</w:t>
            </w:r>
            <w:r w:rsidRPr="07B0CE16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 xml:space="preserve"> </w:t>
            </w:r>
          </w:p>
          <w:p w:rsidRPr="004B2C94" w:rsidR="004B2C94" w:rsidP="07B0CE16" w:rsidRDefault="004B2C94" w14:paraId="3A0305D3" w14:textId="6A63A285" w14:noSpellErr="1">
            <w:pPr>
              <w:spacing w:after="0" w:line="276" w:lineRule="auto"/>
              <w:jc w:val="center"/>
              <w:textAlignment w:val="baseline"/>
              <w:rPr>
                <w:rFonts w:eastAsia="Times New Roman" w:cs="Calibri" w:cstheme="minorAscii"/>
                <w:sz w:val="24"/>
                <w:szCs w:val="24"/>
                <w:lang w:val="en-AU" w:eastAsia="en-AU"/>
              </w:rPr>
            </w:pPr>
            <w:r w:rsidRPr="07B0CE16" w:rsidR="004B2C94">
              <w:rPr>
                <w:rFonts w:eastAsia="Times New Roman" w:cs="Calibri" w:cstheme="minorAscii"/>
                <w:sz w:val="24"/>
                <w:szCs w:val="24"/>
                <w:lang w:val="en-AU" w:eastAsia="en-AU"/>
              </w:rPr>
              <w:t>($)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21035089" w14:textId="69A4B494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07B0CE16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Monetary Contribution</w:t>
            </w:r>
            <w:r w:rsidRPr="07B0CE16" w:rsidR="006D2698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*</w:t>
            </w:r>
            <w:r w:rsidRPr="07B0CE16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17356C4B" w14:textId="58CDC8FF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07B0CE16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In-Kind</w:t>
            </w:r>
            <w:r w:rsidRPr="07B0CE16" w:rsidR="00CF52D8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*</w:t>
            </w:r>
            <w:r w:rsidRPr="07B0CE16" w:rsidR="006D2698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*</w:t>
            </w:r>
            <w:r w:rsidRPr="07B0CE16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F90F6D" w14:paraId="77882886" w14:textId="6739EF47" w14:noSpellErr="1">
            <w:pPr>
              <w:spacing w:after="0" w:line="276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07B0CE16" w:rsidR="00F90F6D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Description</w:t>
            </w:r>
            <w:r w:rsidRPr="07B0CE16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</w:tr>
      <w:tr w:rsidRPr="005C2C15" w:rsidR="005C2C15" w:rsidTr="07B0CE16" w14:paraId="50C7A1B3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33CA2C66" w14:textId="34E40E6A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14641567" w14:textId="3237C17F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5E95D799" w14:textId="2B88F428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357CF7DA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163D35EC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454A5C66" w14:textId="5EB6581D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="07B0CE16" w:rsidTr="07B0CE16" w14:paraId="3E2B6A92">
        <w:trPr>
          <w:trHeight w:val="300"/>
        </w:trPr>
        <w:tc>
          <w:tcPr>
            <w:tcW w:w="2370" w:type="dxa"/>
            <w:tcBorders/>
            <w:tcMar/>
            <w:hideMark/>
          </w:tcPr>
          <w:p w:rsidR="07B0CE16" w:rsidP="07B0CE16" w:rsidRDefault="07B0CE16" w14:paraId="22C79362" w14:textId="5982E553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="07B0CE16" w:rsidP="07B0CE16" w:rsidRDefault="07B0CE16" w14:paraId="3D4F6A20" w14:textId="52DEC5B1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1245" w:type="dxa"/>
            <w:tcBorders/>
            <w:tcMar/>
            <w:hideMark/>
          </w:tcPr>
          <w:p w:rsidR="07B0CE16" w:rsidP="07B0CE16" w:rsidRDefault="07B0CE16" w14:paraId="4C99FA97" w14:textId="12ED07E4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1425" w:type="dxa"/>
            <w:tcBorders/>
            <w:tcMar/>
            <w:hideMark/>
          </w:tcPr>
          <w:p w:rsidR="07B0CE16" w:rsidP="07B0CE16" w:rsidRDefault="07B0CE16" w14:paraId="4E41CF01" w14:textId="4C1C13BD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1245" w:type="dxa"/>
            <w:tcBorders/>
            <w:tcMar/>
            <w:hideMark/>
          </w:tcPr>
          <w:p w:rsidR="07B0CE16" w:rsidP="07B0CE16" w:rsidRDefault="07B0CE16" w14:paraId="76FD9989" w14:textId="7270E1F5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  <w:tc>
          <w:tcPr>
            <w:tcW w:w="2715" w:type="dxa"/>
            <w:tcBorders/>
            <w:tcMar/>
            <w:hideMark/>
          </w:tcPr>
          <w:p w:rsidR="07B0CE16" w:rsidP="07B0CE16" w:rsidRDefault="07B0CE16" w14:paraId="5D6EB6CA" w14:textId="41ADE7AD">
            <w:pPr>
              <w:pStyle w:val="Normal"/>
              <w:spacing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</w:tc>
      </w:tr>
      <w:tr w:rsidRPr="005C2C15" w:rsidR="005C2C15" w:rsidTr="07B0CE16" w14:paraId="19BB7361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7EB2927B" w14:textId="4486A79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15933868" w14:textId="77BA0F29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4BE7A23B" w14:textId="312E8E1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104790F8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24914446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73F50486" w14:textId="5826AC8C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07B0CE16" w14:paraId="478199FD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7FFF428F" w14:textId="77FE7CC3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47461CE4" w14:textId="69AA1286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67CF29B2" w14:textId="620D5028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117F8DD3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65708A4D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2976A416" w14:textId="36C5AA65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07B0CE16" w14:paraId="6EF7A64A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="07B0CE16" w:rsidP="07B0CE16" w:rsidRDefault="07B0CE16" w14:paraId="38EDA17E" w14:textId="7D2B3ECA">
            <w:pPr>
              <w:spacing w:after="0" w:line="276" w:lineRule="auto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51FD4903" w14:textId="2C4A96FD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7CE6EA94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41C21E96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4F1C2CD8" w14:textId="0391ADFD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06F137D5" w14:textId="6C41E39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07B0CE16" w14:paraId="713E9845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07FE512E" w14:textId="597BEBB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2DB362C4" w14:textId="04AC90E7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55E0B2AC" w14:textId="33C905E5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2833568A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548BAEBE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0DBB9B39" w14:textId="62A1979A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07B0CE16" w14:paraId="6CDD9B36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00CDE832" w14:textId="67109CC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0964829C" w14:textId="07083D3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6FF351BE" w14:textId="41F3E33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6493D344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161CD19D" w14:textId="04CCD4E7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6AA23BD0" w14:textId="6CE685A2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07B0CE16" w14:paraId="5586E650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5813EFC2" w14:textId="7509F41A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0C98621A" w14:textId="20187C2E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4CF8401C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6AC042A4" w14:textId="5289A661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6CC990ED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0BC9BDE6" w14:textId="06CC7664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07B0CE16" w14:paraId="6A3362B6" w14:textId="77777777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6C70B9DD" w14:textId="14FA750B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</w:pPr>
          </w:p>
          <w:p w:rsidRPr="005C2C15" w:rsidR="005C2C15" w:rsidP="07B0CE16" w:rsidRDefault="005C2C15" w14:paraId="333E6906" w14:textId="7DDBE242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7C4FDC79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1ECA113C" w14:textId="77777777" w14:noSpellErr="1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  <w:r w:rsidRPr="07B0CE16" w:rsidR="005C2C15">
              <w:rPr>
                <w:rFonts w:eastAsia="Times New Roman" w:cs="Calibri" w:cstheme="minorAscii"/>
                <w:color w:val="4472C4" w:themeColor="accent1" w:themeTint="FF" w:themeShade="FF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4903E744" w14:textId="3EC7747E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35CBE595" w14:textId="7FB13686">
            <w:pPr>
              <w:spacing w:after="0" w:line="276" w:lineRule="auto"/>
              <w:textAlignment w:val="baseline"/>
              <w:rPr>
                <w:rFonts w:eastAsia="Times New Roman" w:cs="Calibri" w:cstheme="minorAscii"/>
                <w:color w:val="4472C4" w:themeColor="accent1"/>
                <w:lang w:val="en-AU" w:eastAsia="en-AU"/>
              </w:rPr>
            </w:pPr>
          </w:p>
        </w:tc>
      </w:tr>
      <w:tr w:rsidRPr="005C2C15" w:rsidR="005C2C15" w:rsidTr="07B0CE16" w14:paraId="48E6563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  <w:tcBorders/>
            <w:tcMar/>
            <w:hideMark/>
          </w:tcPr>
          <w:p w:rsidRPr="005C2C15" w:rsidR="005C2C15" w:rsidP="07B0CE16" w:rsidRDefault="005C2C15" w14:paraId="505EDB4C" w14:textId="77777777" w14:noSpellErr="1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07B0CE16" w:rsidR="005C2C15">
              <w:rPr>
                <w:rFonts w:ascii="Calibri" w:hAnsi="Calibri" w:eastAsia="Times New Roman" w:cs="Calibri"/>
                <w:b w:val="1"/>
                <w:bCs w:val="1"/>
                <w:lang w:val="en-AU" w:eastAsia="en-AU"/>
              </w:rPr>
              <w:t>TOTAL </w:t>
            </w:r>
            <w:r w:rsidRPr="07B0CE16" w:rsidR="005C2C15">
              <w:rPr>
                <w:rFonts w:ascii="Calibri" w:hAnsi="Calibri" w:eastAsia="Times New Roman" w:cs="Calibri"/>
                <w:lang w:val="en-AU" w:eastAsia="en-AU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620FE420" w14:textId="046F7F4D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425" w:type="dxa"/>
            <w:tcBorders/>
            <w:tcMar/>
            <w:hideMark/>
          </w:tcPr>
          <w:p w:rsidRPr="005C2C15" w:rsidR="005C2C15" w:rsidP="07B0CE16" w:rsidRDefault="005C2C15" w14:paraId="16AF8096" w14:textId="40407905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45" w:type="dxa"/>
            <w:tcBorders/>
            <w:tcMar/>
            <w:hideMark/>
          </w:tcPr>
          <w:p w:rsidRPr="005C2C15" w:rsidR="005C2C15" w:rsidP="07B0CE16" w:rsidRDefault="005C2C15" w14:paraId="65E4AF9D" w14:textId="4C85B368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AU" w:eastAsia="en-AU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5" w:type="dxa"/>
            <w:tcBorders/>
            <w:tcMar/>
            <w:hideMark/>
          </w:tcPr>
          <w:p w:rsidRPr="005C2C15" w:rsidR="005C2C15" w:rsidP="07B0CE16" w:rsidRDefault="005C2C15" w14:paraId="113211EC" w14:textId="77777777" w14:noSpellErr="1">
            <w:pPr>
              <w:spacing w:after="0" w:line="276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val="en-AU" w:eastAsia="en-AU"/>
              </w:rPr>
            </w:pPr>
            <w:r w:rsidRPr="07B0CE16" w:rsidR="005C2C15">
              <w:rPr>
                <w:rFonts w:ascii="Calibri" w:hAnsi="Calibri" w:eastAsia="Times New Roman" w:cs="Calibri"/>
                <w:color w:val="A6A6A6" w:themeColor="background1" w:themeTint="FF" w:themeShade="A6"/>
                <w:lang w:val="en-AU" w:eastAsia="en-AU"/>
              </w:rPr>
              <w:t> </w:t>
            </w:r>
          </w:p>
        </w:tc>
      </w:tr>
    </w:tbl>
    <w:p w:rsidR="00947612" w:rsidP="00DB33EE" w:rsidRDefault="00947612" w14:paraId="04A0330E" w14:textId="0CBD042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p w:rsidRPr="004B2C94" w:rsidR="006D2698" w:rsidP="00DB33EE" w:rsidRDefault="006D2698" w14:paraId="38C13FB6" w14:textId="50A12318">
      <w:pPr>
        <w:spacing w:after="0" w:line="240" w:lineRule="auto"/>
        <w:textAlignment w:val="baseline"/>
        <w:rPr>
          <w:rFonts w:eastAsia="Times New Roman" w:cstheme="minorHAnsi"/>
          <w:i/>
          <w:iCs/>
          <w:sz w:val="20"/>
          <w:szCs w:val="20"/>
          <w:lang w:eastAsia="en-AU"/>
        </w:rPr>
      </w:pPr>
      <w:r w:rsidRPr="004B2C94">
        <w:rPr>
          <w:rFonts w:eastAsia="Times New Roman" w:cstheme="minorHAnsi"/>
          <w:i/>
          <w:iCs/>
          <w:sz w:val="20"/>
          <w:szCs w:val="20"/>
          <w:lang w:eastAsia="en-AU"/>
        </w:rPr>
        <w:t xml:space="preserve">*Monetary contribution </w:t>
      </w:r>
      <w:r w:rsidRPr="004B2C94" w:rsidR="00A020F8">
        <w:rPr>
          <w:rFonts w:eastAsia="Times New Roman" w:cstheme="minorHAnsi"/>
          <w:i/>
          <w:iCs/>
          <w:sz w:val="20"/>
          <w:szCs w:val="20"/>
          <w:lang w:eastAsia="en-AU"/>
        </w:rPr>
        <w:t xml:space="preserve">refers to any additional funding your </w:t>
      </w:r>
      <w:proofErr w:type="spellStart"/>
      <w:r w:rsidRPr="004B2C94" w:rsidR="00A020F8">
        <w:rPr>
          <w:rFonts w:eastAsia="Times New Roman" w:cstheme="minorHAnsi"/>
          <w:i/>
          <w:iCs/>
          <w:sz w:val="20"/>
          <w:szCs w:val="20"/>
          <w:lang w:eastAsia="en-AU"/>
        </w:rPr>
        <w:t>organisation</w:t>
      </w:r>
      <w:proofErr w:type="spellEnd"/>
      <w:r w:rsidRPr="004B2C94" w:rsidR="00A020F8">
        <w:rPr>
          <w:rFonts w:eastAsia="Times New Roman" w:cstheme="minorHAnsi"/>
          <w:i/>
          <w:iCs/>
          <w:sz w:val="20"/>
          <w:szCs w:val="20"/>
          <w:lang w:eastAsia="en-AU"/>
        </w:rPr>
        <w:t xml:space="preserve"> receives to support this event, such as another </w:t>
      </w:r>
      <w:r w:rsidRPr="004B2C94" w:rsidR="00220FF8">
        <w:rPr>
          <w:rFonts w:eastAsia="Times New Roman" w:cstheme="minorHAnsi"/>
          <w:i/>
          <w:iCs/>
          <w:sz w:val="20"/>
          <w:szCs w:val="20"/>
          <w:lang w:eastAsia="en-AU"/>
        </w:rPr>
        <w:t>grant.</w:t>
      </w:r>
    </w:p>
    <w:p w:rsidRPr="004B2C94" w:rsidR="00CF52D8" w:rsidP="00DB33EE" w:rsidRDefault="00CF52D8" w14:paraId="116BC656" w14:textId="5EE513DF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AU"/>
        </w:rPr>
      </w:pPr>
      <w:r w:rsidRPr="004B2C94">
        <w:rPr>
          <w:rFonts w:eastAsia="Times New Roman" w:cstheme="minorHAnsi"/>
          <w:i/>
          <w:iCs/>
          <w:sz w:val="20"/>
          <w:szCs w:val="20"/>
          <w:lang w:eastAsia="en-AU"/>
        </w:rPr>
        <w:t>*</w:t>
      </w:r>
      <w:r w:rsidRPr="004B2C94" w:rsidR="006D2698">
        <w:rPr>
          <w:rFonts w:eastAsia="Times New Roman" w:cstheme="minorHAnsi"/>
          <w:i/>
          <w:iCs/>
          <w:sz w:val="20"/>
          <w:szCs w:val="20"/>
          <w:lang w:eastAsia="en-AU"/>
        </w:rPr>
        <w:t>*</w:t>
      </w:r>
      <w:r w:rsidRPr="004B2C94">
        <w:rPr>
          <w:rFonts w:eastAsia="Times New Roman" w:cstheme="minorHAnsi"/>
          <w:sz w:val="20"/>
          <w:szCs w:val="20"/>
          <w:lang w:eastAsia="en-AU"/>
        </w:rPr>
        <w:t xml:space="preserve"> </w:t>
      </w:r>
      <w:r w:rsidRPr="004B2C94">
        <w:rPr>
          <w:rFonts w:eastAsia="Times New Roman" w:cstheme="minorHAnsi"/>
          <w:i/>
          <w:iCs/>
          <w:sz w:val="20"/>
          <w:szCs w:val="20"/>
          <w:lang w:eastAsia="en-AU"/>
        </w:rPr>
        <w:t xml:space="preserve">In-kind support </w:t>
      </w:r>
      <w:r w:rsidRPr="004B2C94" w:rsidR="005A1AB1">
        <w:rPr>
          <w:rFonts w:eastAsia="Times New Roman" w:cstheme="minorHAnsi"/>
          <w:i/>
          <w:iCs/>
          <w:sz w:val="20"/>
          <w:szCs w:val="20"/>
          <w:lang w:eastAsia="en-AU"/>
        </w:rPr>
        <w:t xml:space="preserve">includes any resources your </w:t>
      </w:r>
      <w:proofErr w:type="spellStart"/>
      <w:r w:rsidRPr="004B2C94" w:rsidR="005A1AB1">
        <w:rPr>
          <w:rFonts w:eastAsia="Times New Roman" w:cstheme="minorHAnsi"/>
          <w:i/>
          <w:iCs/>
          <w:sz w:val="20"/>
          <w:szCs w:val="20"/>
          <w:lang w:eastAsia="en-AU"/>
        </w:rPr>
        <w:t>organisation</w:t>
      </w:r>
      <w:proofErr w:type="spellEnd"/>
      <w:r w:rsidRPr="004B2C94" w:rsidR="005A1AB1">
        <w:rPr>
          <w:rFonts w:eastAsia="Times New Roman" w:cstheme="minorHAnsi"/>
          <w:i/>
          <w:iCs/>
          <w:sz w:val="20"/>
          <w:szCs w:val="20"/>
          <w:lang w:eastAsia="en-AU"/>
        </w:rPr>
        <w:t xml:space="preserve"> is providing, such as a venue, staff hours, or other contributions.</w:t>
      </w:r>
    </w:p>
    <w:p w:rsidR="006D2698" w:rsidP="00DB33EE" w:rsidRDefault="006D2698" w14:paraId="0313F45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p w:rsidR="00622735" w:rsidP="00DB33EE" w:rsidRDefault="00622735" w14:paraId="4E647AE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p w:rsidRPr="00DB33EE" w:rsidR="00622735" w:rsidP="00DB33EE" w:rsidRDefault="00622735" w14:paraId="6E1B144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n-AU" w:eastAsia="en-AU"/>
        </w:rPr>
      </w:pPr>
    </w:p>
    <w:sectPr w:rsidRPr="00DB33EE" w:rsidR="00622735" w:rsidSect="00852983">
      <w:headerReference w:type="default" r:id="rId10"/>
      <w:footerReference w:type="default" r:id="rId11"/>
      <w:pgSz w:w="12240" w:h="15840" w:orient="portrait"/>
      <w:pgMar w:top="3119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016A" w:rsidP="00491E6B" w:rsidRDefault="00B5016A" w14:paraId="71251621" w14:textId="77777777">
      <w:pPr>
        <w:spacing w:after="0" w:line="240" w:lineRule="auto"/>
      </w:pPr>
      <w:r>
        <w:separator/>
      </w:r>
    </w:p>
  </w:endnote>
  <w:endnote w:type="continuationSeparator" w:id="0">
    <w:p w:rsidR="00B5016A" w:rsidP="00491E6B" w:rsidRDefault="00B5016A" w14:paraId="3C57342C" w14:textId="77777777">
      <w:pPr>
        <w:spacing w:after="0" w:line="240" w:lineRule="auto"/>
      </w:pPr>
      <w:r>
        <w:continuationSeparator/>
      </w:r>
    </w:p>
  </w:endnote>
  <w:endnote w:type="continuationNotice" w:id="1">
    <w:p w:rsidR="00B5016A" w:rsidRDefault="00B5016A" w14:paraId="5F7A0CD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C4079" w:rsidRDefault="005C4079" w14:paraId="57E41132" w14:textId="567D5E4D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87F011" wp14:editId="1CFB428C">
          <wp:simplePos x="0" y="0"/>
          <wp:positionH relativeFrom="page">
            <wp:posOffset>39370</wp:posOffset>
          </wp:positionH>
          <wp:positionV relativeFrom="paragraph">
            <wp:posOffset>-473397</wp:posOffset>
          </wp:positionV>
          <wp:extent cx="7669530" cy="2673350"/>
          <wp:effectExtent l="0" t="0" r="7620" b="0"/>
          <wp:wrapNone/>
          <wp:docPr id="3832810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6" t="87527" r="356" b="-12236"/>
                  <a:stretch/>
                </pic:blipFill>
                <pic:spPr bwMode="auto">
                  <a:xfrm>
                    <a:off x="0" y="0"/>
                    <a:ext cx="7669530" cy="2673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1EA5" w:rsidRDefault="00731EA5" w14:paraId="7903D394" w14:textId="10C0F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016A" w:rsidP="00491E6B" w:rsidRDefault="00B5016A" w14:paraId="61E3AED7" w14:textId="77777777">
      <w:pPr>
        <w:spacing w:after="0" w:line="240" w:lineRule="auto"/>
      </w:pPr>
      <w:r>
        <w:separator/>
      </w:r>
    </w:p>
  </w:footnote>
  <w:footnote w:type="continuationSeparator" w:id="0">
    <w:p w:rsidR="00B5016A" w:rsidP="00491E6B" w:rsidRDefault="00B5016A" w14:paraId="72A5D126" w14:textId="77777777">
      <w:pPr>
        <w:spacing w:after="0" w:line="240" w:lineRule="auto"/>
      </w:pPr>
      <w:r>
        <w:continuationSeparator/>
      </w:r>
    </w:p>
  </w:footnote>
  <w:footnote w:type="continuationNotice" w:id="1">
    <w:p w:rsidR="00B5016A" w:rsidRDefault="00B5016A" w14:paraId="128606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91E6B" w:rsidP="3935497C" w:rsidRDefault="00802A96" w14:paraId="516B43AF" w14:textId="0C19FD2F">
    <w:r>
      <w:rPr>
        <w:noProof/>
      </w:rPr>
      <w:drawing>
        <wp:anchor distT="0" distB="0" distL="114300" distR="114300" simplePos="0" relativeHeight="251658240" behindDoc="0" locked="0" layoutInCell="1" allowOverlap="1" wp14:anchorId="70E7F051" wp14:editId="542B2CF4">
          <wp:simplePos x="0" y="0"/>
          <wp:positionH relativeFrom="page">
            <wp:posOffset>0</wp:posOffset>
          </wp:positionH>
          <wp:positionV relativeFrom="paragraph">
            <wp:posOffset>-2185983</wp:posOffset>
          </wp:positionV>
          <wp:extent cx="7778750" cy="3794078"/>
          <wp:effectExtent l="0" t="0" r="0" b="0"/>
          <wp:wrapNone/>
          <wp:docPr id="2116439313" name="Picture 4" descr="A screenshot of a comput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39313" name="Picture 4" descr="A screenshot of a compute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5753" b="81275"/>
                  <a:stretch/>
                </pic:blipFill>
                <pic:spPr bwMode="auto">
                  <a:xfrm>
                    <a:off x="0" y="0"/>
                    <a:ext cx="7778750" cy="3794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E6B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23F"/>
    <w:multiLevelType w:val="multilevel"/>
    <w:tmpl w:val="BBEC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D5B620A"/>
    <w:multiLevelType w:val="multilevel"/>
    <w:tmpl w:val="AA422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0EF26D4"/>
    <w:multiLevelType w:val="multilevel"/>
    <w:tmpl w:val="B7F4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62A74BD"/>
    <w:multiLevelType w:val="hybridMultilevel"/>
    <w:tmpl w:val="A826360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6B3265"/>
    <w:multiLevelType w:val="multilevel"/>
    <w:tmpl w:val="36CE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5C04626"/>
    <w:multiLevelType w:val="multilevel"/>
    <w:tmpl w:val="E89A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CC8715D"/>
    <w:multiLevelType w:val="hybridMultilevel"/>
    <w:tmpl w:val="859ADED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752A74"/>
    <w:multiLevelType w:val="multilevel"/>
    <w:tmpl w:val="CBB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6D350F1"/>
    <w:multiLevelType w:val="multilevel"/>
    <w:tmpl w:val="E45E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9C43863"/>
    <w:multiLevelType w:val="multilevel"/>
    <w:tmpl w:val="D3FA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40634789">
    <w:abstractNumId w:val="7"/>
  </w:num>
  <w:num w:numId="2" w16cid:durableId="1737126764">
    <w:abstractNumId w:val="3"/>
  </w:num>
  <w:num w:numId="3" w16cid:durableId="700665640">
    <w:abstractNumId w:val="5"/>
  </w:num>
  <w:num w:numId="4" w16cid:durableId="174343648">
    <w:abstractNumId w:val="9"/>
  </w:num>
  <w:num w:numId="5" w16cid:durableId="2086490451">
    <w:abstractNumId w:val="4"/>
  </w:num>
  <w:num w:numId="6" w16cid:durableId="1417822631">
    <w:abstractNumId w:val="2"/>
  </w:num>
  <w:num w:numId="7" w16cid:durableId="1878661779">
    <w:abstractNumId w:val="8"/>
  </w:num>
  <w:num w:numId="8" w16cid:durableId="163907309">
    <w:abstractNumId w:val="6"/>
  </w:num>
  <w:num w:numId="9" w16cid:durableId="1079252142">
    <w:abstractNumId w:val="0"/>
  </w:num>
  <w:num w:numId="10" w16cid:durableId="1329360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D93F8C"/>
    <w:rsid w:val="00017953"/>
    <w:rsid w:val="000263AE"/>
    <w:rsid w:val="00034CFD"/>
    <w:rsid w:val="000C2FA9"/>
    <w:rsid w:val="000D18AE"/>
    <w:rsid w:val="000D2B1D"/>
    <w:rsid w:val="0016372B"/>
    <w:rsid w:val="00163EDC"/>
    <w:rsid w:val="00165037"/>
    <w:rsid w:val="00165770"/>
    <w:rsid w:val="001812C1"/>
    <w:rsid w:val="00196751"/>
    <w:rsid w:val="001A09D0"/>
    <w:rsid w:val="001B3EA0"/>
    <w:rsid w:val="00220FF8"/>
    <w:rsid w:val="00226C89"/>
    <w:rsid w:val="00252C31"/>
    <w:rsid w:val="002620EC"/>
    <w:rsid w:val="00262BA8"/>
    <w:rsid w:val="00325EC2"/>
    <w:rsid w:val="00362275"/>
    <w:rsid w:val="003A036B"/>
    <w:rsid w:val="003A5509"/>
    <w:rsid w:val="003D275F"/>
    <w:rsid w:val="00424F1E"/>
    <w:rsid w:val="004337AF"/>
    <w:rsid w:val="00465308"/>
    <w:rsid w:val="0046792D"/>
    <w:rsid w:val="00491E6B"/>
    <w:rsid w:val="004A3861"/>
    <w:rsid w:val="004B2C94"/>
    <w:rsid w:val="004C661F"/>
    <w:rsid w:val="004D5612"/>
    <w:rsid w:val="00502840"/>
    <w:rsid w:val="0053626E"/>
    <w:rsid w:val="005A1AB1"/>
    <w:rsid w:val="005C2B96"/>
    <w:rsid w:val="005C2C15"/>
    <w:rsid w:val="005C4079"/>
    <w:rsid w:val="00622735"/>
    <w:rsid w:val="00661F3E"/>
    <w:rsid w:val="006635E0"/>
    <w:rsid w:val="006738C4"/>
    <w:rsid w:val="00696A27"/>
    <w:rsid w:val="006979FB"/>
    <w:rsid w:val="006A28E2"/>
    <w:rsid w:val="006C46D4"/>
    <w:rsid w:val="006D2698"/>
    <w:rsid w:val="006F034A"/>
    <w:rsid w:val="007223CA"/>
    <w:rsid w:val="00731EA5"/>
    <w:rsid w:val="00755A41"/>
    <w:rsid w:val="00762925"/>
    <w:rsid w:val="00782345"/>
    <w:rsid w:val="007B7F79"/>
    <w:rsid w:val="007F045D"/>
    <w:rsid w:val="007F09A8"/>
    <w:rsid w:val="00802A96"/>
    <w:rsid w:val="008232BE"/>
    <w:rsid w:val="00852983"/>
    <w:rsid w:val="00855639"/>
    <w:rsid w:val="008714FC"/>
    <w:rsid w:val="00884828"/>
    <w:rsid w:val="008A2DC5"/>
    <w:rsid w:val="008A333F"/>
    <w:rsid w:val="008B6C8A"/>
    <w:rsid w:val="008E79D7"/>
    <w:rsid w:val="00947612"/>
    <w:rsid w:val="00973EFF"/>
    <w:rsid w:val="00983CBB"/>
    <w:rsid w:val="009D15B9"/>
    <w:rsid w:val="009D22F8"/>
    <w:rsid w:val="009E56BB"/>
    <w:rsid w:val="00A020F8"/>
    <w:rsid w:val="00A5296F"/>
    <w:rsid w:val="00A76295"/>
    <w:rsid w:val="00A80201"/>
    <w:rsid w:val="00A82225"/>
    <w:rsid w:val="00AB6D57"/>
    <w:rsid w:val="00AF56D2"/>
    <w:rsid w:val="00B23FDC"/>
    <w:rsid w:val="00B31C46"/>
    <w:rsid w:val="00B5016A"/>
    <w:rsid w:val="00B56E84"/>
    <w:rsid w:val="00B615C0"/>
    <w:rsid w:val="00B61709"/>
    <w:rsid w:val="00B96122"/>
    <w:rsid w:val="00B96926"/>
    <w:rsid w:val="00BC2DC4"/>
    <w:rsid w:val="00BD39AD"/>
    <w:rsid w:val="00BE52AF"/>
    <w:rsid w:val="00C13359"/>
    <w:rsid w:val="00C2010C"/>
    <w:rsid w:val="00C82555"/>
    <w:rsid w:val="00C84F19"/>
    <w:rsid w:val="00CA0953"/>
    <w:rsid w:val="00CB08AD"/>
    <w:rsid w:val="00CD232A"/>
    <w:rsid w:val="00CF52D8"/>
    <w:rsid w:val="00D33F3C"/>
    <w:rsid w:val="00D64402"/>
    <w:rsid w:val="00D85218"/>
    <w:rsid w:val="00D90E54"/>
    <w:rsid w:val="00DB33EE"/>
    <w:rsid w:val="00DB5AB2"/>
    <w:rsid w:val="00DB718C"/>
    <w:rsid w:val="00E6485C"/>
    <w:rsid w:val="00E70822"/>
    <w:rsid w:val="00E70A42"/>
    <w:rsid w:val="00E71784"/>
    <w:rsid w:val="00E8793B"/>
    <w:rsid w:val="00ED1A02"/>
    <w:rsid w:val="00ED1B82"/>
    <w:rsid w:val="00ED6CB8"/>
    <w:rsid w:val="00EE0E96"/>
    <w:rsid w:val="00EF0F61"/>
    <w:rsid w:val="00F23D08"/>
    <w:rsid w:val="00F35535"/>
    <w:rsid w:val="00F71696"/>
    <w:rsid w:val="00F90F6D"/>
    <w:rsid w:val="00FA2EA4"/>
    <w:rsid w:val="00FC2923"/>
    <w:rsid w:val="00FE21C5"/>
    <w:rsid w:val="07B0CE16"/>
    <w:rsid w:val="0DCE48E7"/>
    <w:rsid w:val="11943500"/>
    <w:rsid w:val="15848F1D"/>
    <w:rsid w:val="3935497C"/>
    <w:rsid w:val="3B26DE7A"/>
    <w:rsid w:val="48D93F8C"/>
    <w:rsid w:val="5A8435E5"/>
    <w:rsid w:val="7B300360"/>
    <w:rsid w:val="7E66C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93F8C"/>
  <w15:chartTrackingRefBased/>
  <w15:docId w15:val="{9DFC78E5-F11F-4D69-BDB6-457CCDE9C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3EE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E6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1E6B"/>
  </w:style>
  <w:style w:type="paragraph" w:styleId="Footer">
    <w:name w:val="footer"/>
    <w:basedOn w:val="Normal"/>
    <w:link w:val="FooterChar"/>
    <w:uiPriority w:val="99"/>
    <w:unhideWhenUsed/>
    <w:rsid w:val="00491E6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1E6B"/>
  </w:style>
  <w:style w:type="paragraph" w:styleId="paragraph" w:customStyle="1">
    <w:name w:val="paragraph"/>
    <w:basedOn w:val="Normal"/>
    <w:rsid w:val="009476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AU" w:eastAsia="en-AU"/>
    </w:rPr>
  </w:style>
  <w:style w:type="character" w:styleId="normaltextrun" w:customStyle="1">
    <w:name w:val="normaltextrun"/>
    <w:basedOn w:val="DefaultParagraphFont"/>
    <w:rsid w:val="00947612"/>
  </w:style>
  <w:style w:type="character" w:styleId="eop" w:customStyle="1">
    <w:name w:val="eop"/>
    <w:basedOn w:val="DefaultParagraphFont"/>
    <w:rsid w:val="00947612"/>
  </w:style>
  <w:style w:type="character" w:styleId="scxw157158769" w:customStyle="1">
    <w:name w:val="scxw157158769"/>
    <w:basedOn w:val="DefaultParagraphFont"/>
    <w:rsid w:val="00947612"/>
  </w:style>
  <w:style w:type="character" w:styleId="Hyperlink">
    <w:name w:val="Hyperlink"/>
    <w:basedOn w:val="DefaultParagraphFont"/>
    <w:uiPriority w:val="99"/>
    <w:unhideWhenUsed/>
    <w:rsid w:val="009D22F8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DB33EE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F56D2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table" w:styleId="TableGrid" mc:Ignorable="w14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3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8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1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1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7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1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2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1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6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90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3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8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4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6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2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1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3c111-c6b3-4072-9698-1701b272e664" xsi:nil="true"/>
    <lcf76f155ced4ddcb4097134ff3c332f xmlns="20353e37-f1ef-4413-8c9a-c57c207b4c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774E87103BB4CA2042731F5636171" ma:contentTypeVersion="18" ma:contentTypeDescription="Create a new document." ma:contentTypeScope="" ma:versionID="474f37a75bf5b48bbb070f90c91a8548">
  <xsd:schema xmlns:xsd="http://www.w3.org/2001/XMLSchema" xmlns:xs="http://www.w3.org/2001/XMLSchema" xmlns:p="http://schemas.microsoft.com/office/2006/metadata/properties" xmlns:ns2="20353e37-f1ef-4413-8c9a-c57c207b4c91" xmlns:ns3="4033c111-c6b3-4072-9698-1701b272e664" targetNamespace="http://schemas.microsoft.com/office/2006/metadata/properties" ma:root="true" ma:fieldsID="81f90394b77ed16c519184a9cac6ee8c" ns2:_="" ns3:_="">
    <xsd:import namespace="20353e37-f1ef-4413-8c9a-c57c207b4c91"/>
    <xsd:import namespace="4033c111-c6b3-4072-9698-1701b272e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3e37-f1ef-4413-8c9a-c57c207b4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aca430-0283-4312-b15e-a1c6c90c8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3c111-c6b3-4072-9698-1701b272e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23dac1-29a8-4b8f-a49d-2ec5f0fa2f57}" ma:internalName="TaxCatchAll" ma:showField="CatchAllData" ma:web="4033c111-c6b3-4072-9698-1701b272e6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2AE91-8FEF-45C3-9BF3-CDF3969608CD}">
  <ds:schemaRefs>
    <ds:schemaRef ds:uri="http://schemas.microsoft.com/office/2006/metadata/properties"/>
    <ds:schemaRef ds:uri="http://schemas.microsoft.com/office/infopath/2007/PartnerControls"/>
    <ds:schemaRef ds:uri="4033c111-c6b3-4072-9698-1701b272e664"/>
    <ds:schemaRef ds:uri="20353e37-f1ef-4413-8c9a-c57c207b4c91"/>
  </ds:schemaRefs>
</ds:datastoreItem>
</file>

<file path=customXml/itemProps2.xml><?xml version="1.0" encoding="utf-8"?>
<ds:datastoreItem xmlns:ds="http://schemas.openxmlformats.org/officeDocument/2006/customXml" ds:itemID="{92F68BBA-3994-4E65-8DE6-AEDC83FCB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52AEB-1410-4318-96D9-08C0FEB64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53e37-f1ef-4413-8c9a-c57c207b4c91"/>
    <ds:schemaRef ds:uri="4033c111-c6b3-4072-9698-1701b272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Imogen Winsborough</dc:creator>
  <keywords/>
  <dc:description/>
  <lastModifiedBy>Chloe Jensen</lastModifiedBy>
  <revision>114</revision>
  <dcterms:created xsi:type="dcterms:W3CDTF">2024-03-13T22:36:00.0000000Z</dcterms:created>
  <dcterms:modified xsi:type="dcterms:W3CDTF">2025-02-28T14:33:37.3574210Z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0x010100689774E87103BB4CA2042731F5636171</vt:lpwstr>
  </property>
  <property fmtid="{D5CDD505-2E9C-101B-9397-08002B2CF9AE}" pid="3" name="MediaServiceImageTags">
    <vt:lpwstr/>
  </property>
</Properties>
</file>